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25D" w:rsidRPr="00CF761E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-312420</wp:posOffset>
                </wp:positionV>
                <wp:extent cx="5882640" cy="5486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25D" w:rsidRPr="00EF625D" w:rsidRDefault="00EF625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F625D">
                              <w:rPr>
                                <w:rFonts w:ascii="TH SarabunPSK" w:hAnsi="TH SarabunPSK" w:cs="TH SarabunPSK"/>
                                <w:cs/>
                              </w:rPr>
                              <w:t>ชื่อ 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</w:t>
                            </w:r>
                            <w:r w:rsidRPr="00EF625D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 ชั้น ........................ เลขที่ 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2pt;margin-top:-24.6pt;width:463.2pt;height:4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" filled="f" stroked="f" strokeweight=".5pt">
                <v:textbox>
                  <w:txbxContent>
                    <w:p w:rsidR="00EF625D" w:rsidRPr="00EF625D" w:rsidRDefault="00EF625D">
                      <w:pPr>
                        <w:rPr>
                          <w:rFonts w:ascii="TH SarabunPSK" w:hAnsi="TH SarabunPSK" w:cs="TH SarabunPSK"/>
                        </w:rPr>
                      </w:pPr>
                      <w:r w:rsidRPr="00EF625D">
                        <w:rPr>
                          <w:rFonts w:ascii="TH SarabunPSK" w:hAnsi="TH SarabunPSK" w:cs="TH SarabunPSK"/>
                          <w:cs/>
                        </w:rPr>
                        <w:t>ชื่อ 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</w:t>
                      </w:r>
                      <w:r w:rsidRPr="00EF625D">
                        <w:rPr>
                          <w:rFonts w:ascii="TH SarabunPSK" w:hAnsi="TH SarabunPSK" w:cs="TH SarabunPSK"/>
                          <w:cs/>
                        </w:rPr>
                        <w:t>.......................................... ชั้น ........................ เลขที่ 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F761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120D3" wp14:editId="7E94EB88">
                <wp:simplePos x="0" y="0"/>
                <wp:positionH relativeFrom="column">
                  <wp:posOffset>-55880</wp:posOffset>
                </wp:positionH>
                <wp:positionV relativeFrom="paragraph">
                  <wp:posOffset>143205</wp:posOffset>
                </wp:positionV>
                <wp:extent cx="6137910" cy="929031"/>
                <wp:effectExtent l="19050" t="19050" r="34290" b="4254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929031"/>
                        </a:xfrm>
                        <a:prstGeom prst="round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85286" id="Rounded Rectangle 10" o:spid="_x0000_s1026" style="position:absolute;margin-left:-4.4pt;margin-top:11.3pt;width:483.3pt;height:73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" filled="f" strokecolor="red" strokeweight="5pt">
                <v:stroke linestyle="thickThin" joinstyle="miter"/>
              </v:roundrect>
            </w:pict>
          </mc:Fallback>
        </mc:AlternateContent>
      </w:r>
    </w:p>
    <w:p w:rsidR="00EF625D" w:rsidRPr="00BB3EAB" w:rsidRDefault="00EF625D" w:rsidP="00EF625D">
      <w:pPr>
        <w:jc w:val="center"/>
        <w:rPr>
          <w:rFonts w:ascii="TH SarabunPSK" w:hAnsi="TH SarabunPSK" w:cs="TH SarabunPSK"/>
          <w:b/>
          <w:bCs/>
        </w:rPr>
      </w:pPr>
      <w:r w:rsidRPr="00BB3EAB">
        <w:rPr>
          <w:rFonts w:ascii="TH SarabunPSK" w:hAnsi="TH SarabunPSK" w:cs="TH SarabunPSK"/>
          <w:b/>
          <w:bCs/>
          <w:cs/>
        </w:rPr>
        <w:t>ใ</w:t>
      </w:r>
      <w:r w:rsidRPr="00BB3EAB">
        <w:rPr>
          <w:rFonts w:ascii="TH SarabunPSK" w:hAnsi="TH SarabunPSK" w:cs="TH SarabunPSK" w:hint="cs"/>
          <w:b/>
          <w:bCs/>
          <w:cs/>
        </w:rPr>
        <w:t xml:space="preserve">บกิจกรรมที่ </w:t>
      </w:r>
      <w:r>
        <w:rPr>
          <w:rFonts w:ascii="TH SarabunPSK" w:hAnsi="TH SarabunPSK" w:cs="TH SarabunPSK"/>
          <w:b/>
          <w:bCs/>
        </w:rPr>
        <w:t>10</w:t>
      </w:r>
      <w:r w:rsidRPr="00BB3EAB">
        <w:rPr>
          <w:rFonts w:ascii="TH SarabunPSK" w:hAnsi="TH SarabunPSK" w:cs="TH SarabunPSK"/>
          <w:b/>
          <w:bCs/>
        </w:rPr>
        <w:t xml:space="preserve"> </w:t>
      </w:r>
      <w:r w:rsidRPr="00BB3EAB">
        <w:rPr>
          <w:rFonts w:ascii="TH SarabunPSK" w:hAnsi="TH SarabunPSK" w:cs="TH SarabunPSK"/>
          <w:b/>
          <w:bCs/>
          <w:cs/>
        </w:rPr>
        <w:t xml:space="preserve">เรื่อง </w:t>
      </w:r>
      <w:r w:rsidRPr="00BB3EAB">
        <w:rPr>
          <w:rFonts w:ascii="TH SarabunPSK" w:hAnsi="TH SarabunPSK" w:cs="TH SarabunPSK" w:hint="cs"/>
          <w:b/>
          <w:bCs/>
          <w:cs/>
        </w:rPr>
        <w:t>พิสูจน์ทฤษฎีบทสี่เหลี่ยมด้านขนาน</w:t>
      </w:r>
      <w:r w:rsidRPr="00BB3EAB">
        <w:rPr>
          <w:rFonts w:ascii="TH SarabunPSK" w:hAnsi="TH SarabunPSK" w:cs="TH SarabunPSK"/>
          <w:b/>
          <w:bCs/>
        </w:rPr>
        <w:t xml:space="preserve"> (1)</w:t>
      </w:r>
    </w:p>
    <w:p w:rsidR="00EF625D" w:rsidRPr="00BB3EAB" w:rsidRDefault="00EF625D" w:rsidP="00EF625D">
      <w:pPr>
        <w:jc w:val="center"/>
        <w:rPr>
          <w:rFonts w:ascii="TH SarabunPSK" w:hAnsi="TH SarabunPSK" w:cs="TH SarabunPSK"/>
          <w:b/>
          <w:bCs/>
          <w:cs/>
        </w:rPr>
      </w:pPr>
      <w:r w:rsidRPr="00BB3EAB">
        <w:rPr>
          <w:rFonts w:ascii="TH SarabunPSK" w:hAnsi="TH SarabunPSK" w:cs="TH SarabunPSK"/>
          <w:b/>
          <w:bCs/>
          <w:cs/>
        </w:rPr>
        <w:t>หน่วย</w:t>
      </w:r>
      <w:r>
        <w:rPr>
          <w:rFonts w:ascii="TH SarabunPSK" w:hAnsi="TH SarabunPSK" w:cs="TH SarabunPSK" w:hint="cs"/>
          <w:b/>
          <w:bCs/>
          <w:cs/>
        </w:rPr>
        <w:t>การเรียนรู้</w:t>
      </w:r>
      <w:r w:rsidRPr="00BB3EAB">
        <w:rPr>
          <w:rFonts w:ascii="TH SarabunPSK" w:hAnsi="TH SarabunPSK" w:cs="TH SarabunPSK"/>
          <w:b/>
          <w:bCs/>
          <w:cs/>
        </w:rPr>
        <w:t xml:space="preserve">ที่ </w:t>
      </w:r>
      <w:r w:rsidRPr="00BB3EAB">
        <w:rPr>
          <w:rFonts w:ascii="TH SarabunPSK" w:hAnsi="TH SarabunPSK" w:cs="TH SarabunPSK"/>
          <w:b/>
          <w:bCs/>
        </w:rPr>
        <w:t>4</w:t>
      </w:r>
      <w:r w:rsidRPr="00BB3EAB">
        <w:rPr>
          <w:rFonts w:ascii="TH SarabunPSK" w:hAnsi="TH SarabunPSK" w:cs="TH SarabunPSK"/>
          <w:b/>
          <w:bCs/>
          <w:cs/>
        </w:rPr>
        <w:t xml:space="preserve"> แผนการจัดการเรียนรู้ที่ </w:t>
      </w:r>
      <w:r>
        <w:rPr>
          <w:rFonts w:ascii="TH SarabunPSK" w:hAnsi="TH SarabunPSK" w:cs="TH SarabunPSK"/>
          <w:b/>
          <w:bCs/>
        </w:rPr>
        <w:t>10</w:t>
      </w:r>
      <w:r w:rsidRPr="00BB3EAB">
        <w:rPr>
          <w:rFonts w:ascii="TH SarabunPSK" w:hAnsi="TH SarabunPSK" w:cs="TH SarabunPSK"/>
          <w:b/>
          <w:bCs/>
        </w:rPr>
        <w:t xml:space="preserve"> </w:t>
      </w:r>
      <w:r w:rsidRPr="00BB3EAB">
        <w:rPr>
          <w:rFonts w:ascii="TH SarabunPSK" w:hAnsi="TH SarabunPSK" w:cs="TH SarabunPSK"/>
          <w:b/>
          <w:bCs/>
          <w:cs/>
        </w:rPr>
        <w:t>เรื่อง</w:t>
      </w:r>
      <w:r w:rsidRPr="00BB3EAB">
        <w:rPr>
          <w:rFonts w:ascii="TH SarabunPSK" w:hAnsi="TH SarabunPSK" w:cs="TH SarabunPSK"/>
          <w:b/>
          <w:bCs/>
        </w:rPr>
        <w:t xml:space="preserve"> </w:t>
      </w:r>
      <w:r w:rsidRPr="00BB3EAB">
        <w:rPr>
          <w:rFonts w:ascii="TH SarabunPSK" w:hAnsi="TH SarabunPSK" w:cs="TH SarabunPSK" w:hint="cs"/>
          <w:b/>
          <w:bCs/>
          <w:cs/>
        </w:rPr>
        <w:t>ทฤษฎีบทเกี่ยวกับรูปสี่เหลี่ยมด้านขนาน</w:t>
      </w:r>
      <w:r w:rsidRPr="00BB3EAB">
        <w:rPr>
          <w:rFonts w:ascii="TH SarabunPSK" w:hAnsi="TH SarabunPSK" w:cs="TH SarabunPSK"/>
          <w:cs/>
        </w:rPr>
        <w:t xml:space="preserve"> </w:t>
      </w:r>
      <w:r w:rsidRPr="00BB3EAB">
        <w:rPr>
          <w:rFonts w:ascii="TH SarabunPSK" w:hAnsi="TH SarabunPSK" w:cs="TH SarabunPSK"/>
          <w:b/>
          <w:bCs/>
        </w:rPr>
        <w:t>(1)</w:t>
      </w:r>
      <w:r w:rsidRPr="00BB3EAB">
        <w:rPr>
          <w:rFonts w:ascii="TH SarabunPSK" w:hAnsi="TH SarabunPSK" w:cs="TH SarabunPSK"/>
          <w:cs/>
        </w:rPr>
        <w:t xml:space="preserve"> </w:t>
      </w:r>
    </w:p>
    <w:p w:rsidR="00EF625D" w:rsidRPr="00CF761E" w:rsidRDefault="00EF625D" w:rsidP="00EF625D">
      <w:pPr>
        <w:jc w:val="center"/>
        <w:rPr>
          <w:rFonts w:ascii="TH SarabunPSK" w:eastAsia="AngsanaNew-Bold" w:hAnsi="TH SarabunPSK" w:cs="TH SarabunPSK"/>
          <w:b/>
          <w:bCs/>
        </w:rPr>
      </w:pPr>
      <w:r w:rsidRPr="00BB3EAB">
        <w:rPr>
          <w:rFonts w:ascii="TH SarabunPSK" w:hAnsi="TH SarabunPSK" w:cs="TH SarabunPSK"/>
          <w:b/>
          <w:bCs/>
          <w:cs/>
        </w:rPr>
        <w:t xml:space="preserve">รายวิชา คณิตศาสตร์ </w:t>
      </w:r>
      <w:r w:rsidRPr="00BB3EAB">
        <w:rPr>
          <w:rFonts w:ascii="TH SarabunPSK" w:hAnsi="TH SarabunPSK" w:cs="TH SarabunPSK"/>
          <w:b/>
          <w:bCs/>
        </w:rPr>
        <w:t>4</w:t>
      </w:r>
      <w:r w:rsidRPr="00BB3EAB">
        <w:rPr>
          <w:rFonts w:ascii="TH SarabunPSK" w:hAnsi="TH SarabunPSK" w:cs="TH SarabunPSK"/>
          <w:b/>
          <w:bCs/>
          <w:cs/>
        </w:rPr>
        <w:t xml:space="preserve"> รหัสวิชา ค</w:t>
      </w:r>
      <w:r w:rsidRPr="00CF761E">
        <w:rPr>
          <w:rFonts w:ascii="TH SarabunPSK" w:hAnsi="TH SarabunPSK" w:cs="TH SarabunPSK"/>
          <w:b/>
          <w:bCs/>
        </w:rPr>
        <w:t>22</w:t>
      </w:r>
      <w:r w:rsidRPr="00CF761E">
        <w:rPr>
          <w:rFonts w:ascii="TH SarabunPSK" w:hAnsi="TH SarabunPSK" w:cs="TH SarabunPSK"/>
          <w:b/>
          <w:bCs/>
          <w:cs/>
        </w:rPr>
        <w:t>10</w:t>
      </w:r>
      <w:r w:rsidRPr="00CF761E">
        <w:rPr>
          <w:rFonts w:ascii="TH SarabunPSK" w:hAnsi="TH SarabunPSK" w:cs="TH SarabunPSK"/>
          <w:b/>
          <w:bCs/>
        </w:rPr>
        <w:t>2</w:t>
      </w:r>
      <w:r w:rsidRPr="00CF761E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</w:rPr>
        <w:t xml:space="preserve">2 </w:t>
      </w:r>
      <w:r w:rsidRPr="00CF761E">
        <w:rPr>
          <w:rFonts w:ascii="TH SarabunPSK" w:hAnsi="TH SarabunPSK" w:cs="TH SarabunPSK"/>
          <w:b/>
          <w:bCs/>
          <w:cs/>
        </w:rPr>
        <w:t xml:space="preserve">ชั้นมัธยมศึกษาปีที่ </w:t>
      </w:r>
      <w:r w:rsidRPr="00CF761E">
        <w:rPr>
          <w:rFonts w:ascii="TH SarabunPSK" w:hAnsi="TH SarabunPSK" w:cs="TH SarabunPSK"/>
          <w:b/>
          <w:bCs/>
        </w:rPr>
        <w:t>2</w:t>
      </w:r>
    </w:p>
    <w:p w:rsidR="00EF625D" w:rsidRPr="00CF761E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F625D" w:rsidRDefault="00EF625D" w:rsidP="00EF625D">
      <w:pPr>
        <w:ind w:left="236" w:hanging="203"/>
        <w:rPr>
          <w:rFonts w:ascii="TH SarabunPSK" w:hAnsi="TH SarabunPSK" w:cs="TH SarabunPSK"/>
        </w:rPr>
      </w:pPr>
      <w:r w:rsidRPr="00CF761E">
        <w:rPr>
          <w:rFonts w:ascii="TH SarabunPSK" w:hAnsi="TH SarabunPSK" w:cs="TH SarabunPSK"/>
          <w:b/>
          <w:bCs/>
          <w:cs/>
        </w:rPr>
        <w:t>จุดประสงค์</w:t>
      </w:r>
      <w:r w:rsidRPr="00CF761E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>ใช้สมบัติเกี่ยวกับรูปสามเหลี่ยมและรูปสี่เหลี่ยม</w:t>
      </w:r>
      <w:r>
        <w:rPr>
          <w:rFonts w:ascii="TH SarabunPSK" w:hAnsi="TH SarabunPSK" w:cs="TH SarabunPSK" w:hint="cs"/>
          <w:cs/>
        </w:rPr>
        <w:t>ด้านขนาน</w:t>
      </w:r>
      <w:r>
        <w:rPr>
          <w:rFonts w:ascii="TH SarabunPSK" w:hAnsi="TH SarabunPSK" w:cs="TH SarabunPSK"/>
          <w:cs/>
        </w:rPr>
        <w:t>ในการให้เหตุผลได้</w:t>
      </w:r>
    </w:p>
    <w:p w:rsidR="00EF625D" w:rsidRPr="00A47630" w:rsidRDefault="00EF625D" w:rsidP="00EF625D">
      <w:pPr>
        <w:tabs>
          <w:tab w:val="left" w:pos="709"/>
        </w:tabs>
        <w:rPr>
          <w:rFonts w:ascii="TH SarabunPSK" w:hAnsi="TH SarabunPSK" w:cs="TH SarabunPSK"/>
          <w:cs/>
        </w:rPr>
      </w:pPr>
      <w:r w:rsidRPr="005C7965">
        <w:rPr>
          <w:rFonts w:ascii="TH SarabunPSK" w:hAnsi="TH SarabunPSK" w:cs="TH SarabunPSK" w:hint="cs"/>
          <w:b/>
          <w:bCs/>
          <w:cs/>
        </w:rPr>
        <w:t>คำสั่ง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 xml:space="preserve">ให้นักเรียนแต่ละกลุ่มอภิปราย เพื่อพิสูจน์ทฤษฎีบทของรูปสี่เหลี่ยมด้านขนานต่อไปนี้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>แล้วส่งตัวแทนกลุ่มออกมานำเสนอผลงานของกลุ่ม</w:t>
      </w:r>
    </w:p>
    <w:p w:rsidR="00EF625D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bookmarkStart w:id="0" w:name="_GoBack"/>
      <w:bookmarkEnd w:id="0"/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CB90B" wp14:editId="12F39F8F">
                <wp:simplePos x="0" y="0"/>
                <wp:positionH relativeFrom="column">
                  <wp:posOffset>528746</wp:posOffset>
                </wp:positionH>
                <wp:positionV relativeFrom="paragraph">
                  <wp:posOffset>168211</wp:posOffset>
                </wp:positionV>
                <wp:extent cx="4722471" cy="682625"/>
                <wp:effectExtent l="0" t="0" r="2159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71" cy="68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1C5AC" id="Rectangle 14" o:spid="_x0000_s1026" style="position:absolute;margin-left:41.65pt;margin-top:13.25pt;width:371.85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" filled="f" strokecolor="#a5a5a5 [3206]" strokeweight="1pt"/>
            </w:pict>
          </mc:Fallback>
        </mc:AlternateContent>
      </w:r>
    </w:p>
    <w:p w:rsidR="00EF625D" w:rsidRPr="00450084" w:rsidRDefault="00EF625D" w:rsidP="00EF625D">
      <w:pPr>
        <w:tabs>
          <w:tab w:val="left" w:pos="709"/>
          <w:tab w:val="left" w:pos="1440"/>
          <w:tab w:val="left" w:pos="2041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ab/>
        <w:t xml:space="preserve"> </w:t>
      </w:r>
      <w:r>
        <w:rPr>
          <w:rFonts w:ascii="TH SarabunPSK" w:hAnsi="TH SarabunPSK" w:cs="TH SarabunPSK" w:hint="cs"/>
          <w:b/>
          <w:bCs/>
          <w:cs/>
        </w:rPr>
        <w:tab/>
      </w:r>
      <w:r w:rsidRPr="009551B6">
        <w:rPr>
          <w:rFonts w:ascii="TH SarabunPSK" w:hAnsi="TH SarabunPSK" w:cs="TH SarabunPSK"/>
          <w:b/>
          <w:bCs/>
          <w:cs/>
        </w:rPr>
        <w:t xml:space="preserve">ทฤษฎีบท </w:t>
      </w: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  <w:b/>
          <w:bCs/>
        </w:rPr>
        <w:tab/>
      </w:r>
      <w:r w:rsidRPr="00A47630">
        <w:rPr>
          <w:rFonts w:ascii="TH SarabunPSK" w:hAnsi="TH SarabunPSK" w:cs="TH SarabunPSK"/>
          <w:cs/>
        </w:rPr>
        <w:t xml:space="preserve">ถ้ารูปสี่เหลี่ยมรูปหนึ่งมีมุมตรงข้ามที่มีขนาดเท่ากันสองคู่ </w:t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แล้วรูปสี่เหลี่ยมรูปนั้นเป็นรูปสี่เหลี่ยมด้านขนาน </w:t>
      </w:r>
      <w:r>
        <w:rPr>
          <w:rFonts w:ascii="TH SarabunPSK" w:hAnsi="TH SarabunPSK" w:cs="TH SarabunPSK"/>
        </w:rPr>
        <w:br/>
      </w:r>
    </w:p>
    <w:p w:rsidR="00EF625D" w:rsidRDefault="00EF625D" w:rsidP="00EF625D">
      <w:pPr>
        <w:tabs>
          <w:tab w:val="left" w:pos="709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73CEC25" wp14:editId="673C0DF2">
            <wp:extent cx="2262315" cy="116904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9643" t="35136" r="31489" b="38329"/>
                    <a:stretch/>
                  </pic:blipFill>
                  <pic:spPr bwMode="auto">
                    <a:xfrm>
                      <a:off x="0" y="0"/>
                      <a:ext cx="2260178" cy="116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25D" w:rsidRPr="00450084" w:rsidRDefault="00EF625D" w:rsidP="00EF625D">
      <w:pPr>
        <w:tabs>
          <w:tab w:val="left" w:pos="709"/>
        </w:tabs>
        <w:rPr>
          <w:rFonts w:ascii="TH SarabunPSK" w:hAnsi="TH SarabunPSK" w:cs="TH SarabunPSK"/>
          <w:sz w:val="16"/>
          <w:szCs w:val="16"/>
        </w:rPr>
      </w:pPr>
    </w:p>
    <w:p w:rsidR="00EF625D" w:rsidRPr="00A47630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proofErr w:type="spellStart"/>
      <w:r w:rsidRPr="009551B6">
        <w:rPr>
          <w:rFonts w:ascii="TH SarabunPSK" w:hAnsi="TH SarabunPSK" w:cs="TH SarabunPSK"/>
          <w:b/>
          <w:bCs/>
          <w:cs/>
        </w:rPr>
        <w:t>กําหนดให้</w:t>
      </w:r>
      <w:proofErr w:type="spellEnd"/>
      <w:r w:rsidRPr="00A4763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 </w:t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</w:r>
      <w:r w:rsidRPr="002946BF">
        <w:rPr>
          <w:rFonts w:ascii="TH SarabunPSK" w:hAnsi="TH SarabunPSK" w:cs="TH SarabunPSK"/>
          <w:b/>
          <w:bCs/>
          <w:cs/>
        </w:rPr>
        <w:t>ต้องการพิสูจน์ว่า</w:t>
      </w:r>
      <w:r w:rsidRPr="00A47630">
        <w:rPr>
          <w:rFonts w:ascii="TH SarabunPSK" w:hAnsi="TH SarabunPSK" w:cs="TH SarabunPSK"/>
          <w:cs/>
        </w:rPr>
        <w:t xml:space="preserve"> </w:t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br/>
      </w:r>
      <w:r w:rsidRPr="002946BF">
        <w:rPr>
          <w:rFonts w:ascii="TH SarabunPSK" w:hAnsi="TH SarabunPSK" w:cs="TH SarabunPSK"/>
          <w:b/>
          <w:bCs/>
          <w:cs/>
        </w:rPr>
        <w:t>พิสูจน์</w:t>
      </w:r>
      <w:r w:rsidRPr="00A4763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เนื่องจาก </w:t>
      </w:r>
      <w:r w:rsidRPr="00562CA1">
        <w:rPr>
          <w:rFonts w:ascii="TH SarabunPSK" w:hAnsi="TH SarabunPSK" w:cs="TH SarabunPSK"/>
          <w:position w:val="-4"/>
        </w:rPr>
        <w:object w:dxaOrig="135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4pt;height:21.6pt" o:ole="">
            <v:imagedata r:id="rId6" o:title=""/>
          </v:shape>
          <o:OLEObject Type="Embed" ProgID="Equation.DSMT4" ShapeID="_x0000_i1025" DrawAspect="Content" ObjectID="_1640142775" r:id="rId7"/>
        </w:object>
      </w:r>
      <w:r w:rsidRPr="00A47630">
        <w:rPr>
          <w:rFonts w:ascii="TH SarabunPSK" w:hAnsi="TH SarabunPSK" w:cs="TH SarabunPSK"/>
        </w:rPr>
        <w:t xml:space="preserve"> </w:t>
      </w:r>
      <w:r w:rsidRPr="00A47630">
        <w:rPr>
          <w:rFonts w:ascii="TH SarabunPSK" w:hAnsi="TH SarabunPSK" w:cs="TH SarabunPSK"/>
          <w:cs/>
        </w:rPr>
        <w:t xml:space="preserve">และ </w:t>
      </w:r>
      <w:r w:rsidRPr="00562CA1">
        <w:rPr>
          <w:rFonts w:ascii="TH SarabunPSK" w:hAnsi="TH SarabunPSK" w:cs="TH SarabunPSK"/>
          <w:position w:val="-4"/>
        </w:rPr>
        <w:object w:dxaOrig="1380" w:dyaOrig="440">
          <v:shape id="_x0000_i1026" type="#_x0000_t75" style="width:69pt;height:21.6pt" o:ole="">
            <v:imagedata r:id="rId8" o:title=""/>
          </v:shape>
          <o:OLEObject Type="Embed" ProgID="Equation.DSMT4" ShapeID="_x0000_i1026" DrawAspect="Content" ObjectID="_1640142776" r:id="rId9"/>
        </w:object>
      </w:r>
      <w:r w:rsidRPr="00A4763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</w:p>
    <w:p w:rsidR="00EF625D" w:rsidRPr="00A47630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EF439F">
        <w:rPr>
          <w:rFonts w:ascii="TH SarabunPSK" w:hAnsi="TH SarabunPSK" w:cs="TH SarabunPSK"/>
          <w:position w:val="-6"/>
        </w:rPr>
        <w:object w:dxaOrig="3860" w:dyaOrig="460">
          <v:shape id="_x0000_i1027" type="#_x0000_t75" style="width:192.6pt;height:23.4pt" o:ole="">
            <v:imagedata r:id="rId10" o:title=""/>
          </v:shape>
          <o:OLEObject Type="Embed" ProgID="Equation.DSMT4" ShapeID="_x0000_i1027" DrawAspect="Content" ObjectID="_1640142777" r:id="rId11"/>
        </w:object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</w:t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ดังนั้น </w:t>
      </w:r>
      <w:r>
        <w:rPr>
          <w:rFonts w:ascii="TH SarabunPSK" w:hAnsi="TH SarabunPSK" w:cs="TH SarabunPSK" w:hint="cs"/>
          <w:cs/>
        </w:rPr>
        <w:tab/>
      </w:r>
      <w:r w:rsidRPr="00EF439F">
        <w:rPr>
          <w:rFonts w:ascii="TH SarabunPSK" w:hAnsi="TH SarabunPSK" w:cs="TH SarabunPSK"/>
          <w:position w:val="-6"/>
        </w:rPr>
        <w:object w:dxaOrig="2600" w:dyaOrig="460">
          <v:shape id="_x0000_i1028" type="#_x0000_t75" style="width:129.6pt;height:23.4pt" o:ole="">
            <v:imagedata r:id="rId12" o:title=""/>
          </v:shape>
          <o:OLEObject Type="Embed" ProgID="Equation.DSMT4" ShapeID="_x0000_i1028" DrawAspect="Content" ObjectID="_1640142778" r:id="rId13"/>
        </w:objec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</w:p>
    <w:p w:rsidR="00EF625D" w:rsidRPr="00A47630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 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br/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  </w:t>
      </w:r>
      <w:r w:rsidRPr="00EF439F">
        <w:rPr>
          <w:rFonts w:ascii="TH SarabunPSK" w:hAnsi="TH SarabunPSK" w:cs="TH SarabunPSK"/>
          <w:position w:val="-6"/>
        </w:rPr>
        <w:object w:dxaOrig="2380" w:dyaOrig="460">
          <v:shape id="_x0000_i1029" type="#_x0000_t75" style="width:119.4pt;height:23.4pt" o:ole="">
            <v:imagedata r:id="rId14" o:title=""/>
          </v:shape>
          <o:OLEObject Type="Embed" ProgID="Equation.DSMT4" ShapeID="_x0000_i1029" DrawAspect="Content" ObjectID="_1640142779" r:id="rId15"/>
        </w:objec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>จะได้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  <w:r w:rsidRPr="00EF439F">
        <w:rPr>
          <w:rFonts w:ascii="TH SarabunPSK" w:hAnsi="TH SarabunPSK" w:cs="TH SarabunPSK"/>
          <w:position w:val="-6"/>
        </w:rPr>
        <w:object w:dxaOrig="940" w:dyaOrig="360">
          <v:shape id="_x0000_i1030" type="#_x0000_t75" style="width:46.2pt;height:18pt" o:ole="">
            <v:imagedata r:id="rId16" o:title=""/>
          </v:shape>
          <o:OLEObject Type="Embed" ProgID="Equation.DSMT4" ShapeID="_x0000_i1030" DrawAspect="Content" ObjectID="_1640142780" r:id="rId17"/>
        </w:object>
      </w:r>
      <w:r>
        <w:rPr>
          <w:rFonts w:ascii="TH SarabunPSK" w:hAnsi="TH SarabunPSK" w:cs="TH SarabunPSK"/>
        </w:rPr>
        <w:tab/>
        <w:t xml:space="preserve">    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</w:p>
    <w:p w:rsidR="00EF625D" w:rsidRPr="00A47630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เนื่องจาก </w:t>
      </w:r>
      <w:r>
        <w:rPr>
          <w:rFonts w:ascii="TH SarabunPSK" w:hAnsi="TH SarabunPSK" w:cs="TH SarabunPSK" w:hint="cs"/>
          <w:cs/>
        </w:rPr>
        <w:t xml:space="preserve"> </w:t>
      </w:r>
      <w:r w:rsidRPr="00EF439F">
        <w:rPr>
          <w:rFonts w:ascii="TH SarabunPSK" w:hAnsi="TH SarabunPSK" w:cs="TH SarabunPSK"/>
          <w:position w:val="-6"/>
        </w:rPr>
        <w:object w:dxaOrig="2659" w:dyaOrig="460">
          <v:shape id="_x0000_i1031" type="#_x0000_t75" style="width:133.2pt;height:23.4pt" o:ole="">
            <v:imagedata r:id="rId18" o:title=""/>
          </v:shape>
          <o:OLEObject Type="Embed" ProgID="Equation.DSMT4" ShapeID="_x0000_i1031" DrawAspect="Content" ObjectID="_1640142781" r:id="rId19"/>
        </w:objec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1A6B70">
        <w:rPr>
          <w:rFonts w:ascii="TH SarabunPSK" w:hAnsi="TH SarabunPSK" w:cs="TH SarabunPSK"/>
          <w:u w:val="dotted" w:color="000000" w:themeColor="text1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  <w:cs/>
        </w:rPr>
        <w:tab/>
      </w:r>
      <w:r w:rsidRPr="00A47630">
        <w:rPr>
          <w:rFonts w:ascii="TH SarabunPSK" w:hAnsi="TH SarabunPSK" w:cs="TH SarabunPSK"/>
        </w:rPr>
        <w:t xml:space="preserve"> </w:t>
      </w:r>
    </w:p>
    <w:p w:rsidR="00EF625D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EF439F">
        <w:rPr>
          <w:rFonts w:ascii="TH SarabunPSK" w:hAnsi="TH SarabunPSK" w:cs="TH SarabunPSK"/>
          <w:position w:val="-6"/>
        </w:rPr>
        <w:object w:dxaOrig="2120" w:dyaOrig="460">
          <v:shape id="_x0000_i1032" type="#_x0000_t75" style="width:105.6pt;height:23.4pt" o:ole="">
            <v:imagedata r:id="rId20" o:title=""/>
          </v:shape>
          <o:OLEObject Type="Embed" ProgID="Equation.DSMT4" ShapeID="_x0000_i1032" DrawAspect="Content" ObjectID="_1640142782" r:id="rId21"/>
        </w:objec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</w:p>
    <w:p w:rsidR="00EF625D" w:rsidRPr="00A47630" w:rsidRDefault="00EF625D" w:rsidP="00EF625D">
      <w:pPr>
        <w:tabs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จะได้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A18A9">
        <w:rPr>
          <w:rFonts w:ascii="TH SarabunPSK" w:hAnsi="TH SarabunPSK" w:cs="TH SarabunPSK"/>
          <w:position w:val="-6"/>
        </w:rPr>
        <w:object w:dxaOrig="940" w:dyaOrig="360">
          <v:shape id="_x0000_i1033" type="#_x0000_t75" style="width:46.2pt;height:18pt" o:ole="">
            <v:imagedata r:id="rId22" o:title=""/>
          </v:shape>
          <o:OLEObject Type="Embed" ProgID="Equation.DSMT4" ShapeID="_x0000_i1033" DrawAspect="Content" ObjectID="_1640142783" r:id="rId23"/>
        </w:object>
      </w:r>
      <w:r w:rsidRPr="00A4763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</w:t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A4763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A47630">
        <w:rPr>
          <w:rFonts w:ascii="TH SarabunPSK" w:hAnsi="TH SarabunPSK" w:cs="TH SarabunPSK"/>
          <w:cs/>
        </w:rPr>
        <w:t xml:space="preserve">ดังนั้น </w:t>
      </w:r>
      <w:r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 xml:space="preserve"> </w:t>
      </w:r>
      <w:r w:rsidRPr="00A47630">
        <w:rPr>
          <w:rFonts w:ascii="TH SarabunPSK" w:hAnsi="TH SarabunPSK" w:cs="TH SarabunPSK"/>
        </w:rPr>
        <w:t xml:space="preserve">ABCD </w:t>
      </w:r>
      <w:r w:rsidRPr="00A47630">
        <w:rPr>
          <w:rFonts w:ascii="TH SarabunPSK" w:hAnsi="TH SarabunPSK" w:cs="TH SarabunPSK"/>
          <w:cs/>
        </w:rPr>
        <w:t xml:space="preserve">เป็นรูปสี่เหลี่ยมด้านขนาน 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  <w:r w:rsidRPr="001A6B70">
        <w:rPr>
          <w:rFonts w:ascii="TH SarabunPSK" w:hAnsi="TH SarabunPSK" w:cs="TH SarabunPSK"/>
          <w:u w:val="dotted" w:color="000000" w:themeColor="text1"/>
        </w:rPr>
        <w:tab/>
      </w:r>
    </w:p>
    <w:p w:rsidR="00EF625D" w:rsidRDefault="00EF625D" w:rsidP="00EF625D">
      <w:pPr>
        <w:tabs>
          <w:tab w:val="left" w:pos="709"/>
        </w:tabs>
        <w:rPr>
          <w:rFonts w:ascii="TH SarabunPSK" w:hAnsi="TH SarabunPSK" w:cs="TH SarabunPSK"/>
          <w:b/>
          <w:bCs/>
        </w:rPr>
      </w:pPr>
    </w:p>
    <w:p w:rsidR="00EF625D" w:rsidRPr="00CF761E" w:rsidRDefault="00EF625D" w:rsidP="00EF625D">
      <w:pPr>
        <w:spacing w:after="200" w:line="276" w:lineRule="auto"/>
        <w:rPr>
          <w:rFonts w:ascii="TH SarabunPSK" w:eastAsia="Times New Roman" w:hAnsi="TH SarabunPSK" w:cs="TH SarabunPSK"/>
          <w:caps w:val="0"/>
          <w:color w:val="FF0000"/>
        </w:rPr>
      </w:pPr>
      <w:r>
        <w:rPr>
          <w:rFonts w:ascii="TH SarabunPSK" w:hAnsi="TH SarabunPSK" w:cs="TH SarabunPSK"/>
          <w:color w:val="FF0000"/>
        </w:rPr>
        <w:br w:type="page"/>
      </w:r>
      <w:bookmarkStart w:id="1" w:name="_Hlk20476898"/>
    </w:p>
    <w:p w:rsidR="00EF625D" w:rsidRPr="00184694" w:rsidRDefault="00EF625D" w:rsidP="00EF625D">
      <w:pPr>
        <w:jc w:val="center"/>
        <w:rPr>
          <w:rFonts w:ascii="TH SarabunPSK" w:hAnsi="TH SarabunPSK" w:cs="TH SarabunPSK"/>
          <w:b/>
          <w:bCs/>
        </w:rPr>
      </w:pPr>
      <w:r w:rsidRPr="00CF761E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A6B151" wp14:editId="10ED5475">
                <wp:simplePos x="0" y="0"/>
                <wp:positionH relativeFrom="column">
                  <wp:posOffset>-181610</wp:posOffset>
                </wp:positionH>
                <wp:positionV relativeFrom="paragraph">
                  <wp:posOffset>-115875</wp:posOffset>
                </wp:positionV>
                <wp:extent cx="6137910" cy="929005"/>
                <wp:effectExtent l="19050" t="19050" r="34290" b="425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929005"/>
                        </a:xfrm>
                        <a:prstGeom prst="round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1A542" id="Rounded Rectangle 4" o:spid="_x0000_s1026" style="position:absolute;margin-left:-14.3pt;margin-top:-9.1pt;width:483.3pt;height:73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" filled="f" strokecolor="red" strokeweight="5pt">
                <v:stroke linestyle="thickThin" joinstyle="miter"/>
              </v:roundrect>
            </w:pict>
          </mc:Fallback>
        </mc:AlternateContent>
      </w:r>
      <w:r w:rsidRPr="00184694">
        <w:rPr>
          <w:rFonts w:ascii="TH SarabunPSK" w:hAnsi="TH SarabunPSK" w:cs="TH SarabunPSK"/>
          <w:b/>
          <w:bCs/>
          <w:cs/>
        </w:rPr>
        <w:t>ใ</w:t>
      </w:r>
      <w:r w:rsidRPr="00184694">
        <w:rPr>
          <w:rFonts w:ascii="TH SarabunPSK" w:hAnsi="TH SarabunPSK" w:cs="TH SarabunPSK" w:hint="cs"/>
          <w:b/>
          <w:bCs/>
          <w:cs/>
        </w:rPr>
        <w:t xml:space="preserve">บงานที่ </w:t>
      </w:r>
      <w:r>
        <w:rPr>
          <w:rFonts w:ascii="TH SarabunPSK" w:hAnsi="TH SarabunPSK" w:cs="TH SarabunPSK"/>
          <w:b/>
          <w:bCs/>
        </w:rPr>
        <w:t>10</w:t>
      </w:r>
      <w:r w:rsidRPr="00184694">
        <w:rPr>
          <w:rFonts w:ascii="TH SarabunPSK" w:hAnsi="TH SarabunPSK" w:cs="TH SarabunPSK"/>
          <w:b/>
          <w:bCs/>
        </w:rPr>
        <w:t xml:space="preserve"> </w:t>
      </w:r>
      <w:r w:rsidRPr="00184694">
        <w:rPr>
          <w:rFonts w:ascii="TH SarabunPSK" w:hAnsi="TH SarabunPSK" w:cs="TH SarabunPSK"/>
          <w:b/>
          <w:bCs/>
          <w:cs/>
        </w:rPr>
        <w:t xml:space="preserve">เรื่อง </w:t>
      </w:r>
      <w:r w:rsidRPr="00184694">
        <w:rPr>
          <w:rFonts w:ascii="TH SarabunPSK" w:hAnsi="TH SarabunPSK" w:cs="TH SarabunPSK" w:hint="cs"/>
          <w:b/>
          <w:bCs/>
          <w:cs/>
        </w:rPr>
        <w:t>พิสูจน์ทฤษฎีบทสี่เหลี่ยมด้านขนาน</w:t>
      </w:r>
      <w:r w:rsidRPr="00184694">
        <w:rPr>
          <w:rFonts w:ascii="TH SarabunPSK" w:hAnsi="TH SarabunPSK" w:cs="TH SarabunPSK"/>
          <w:b/>
          <w:bCs/>
        </w:rPr>
        <w:t xml:space="preserve"> (1)</w:t>
      </w:r>
    </w:p>
    <w:p w:rsidR="00EF625D" w:rsidRPr="00B23EED" w:rsidRDefault="00EF625D" w:rsidP="00EF625D">
      <w:pPr>
        <w:jc w:val="center"/>
        <w:rPr>
          <w:rFonts w:ascii="TH SarabunPSK" w:hAnsi="TH SarabunPSK" w:cs="TH SarabunPSK"/>
          <w:b/>
          <w:bCs/>
          <w:cs/>
        </w:rPr>
      </w:pPr>
      <w:r w:rsidRPr="00184694">
        <w:rPr>
          <w:rFonts w:ascii="TH SarabunPSK" w:hAnsi="TH SarabunPSK" w:cs="TH SarabunPSK"/>
          <w:b/>
          <w:bCs/>
          <w:cs/>
        </w:rPr>
        <w:t>หน่วย</w:t>
      </w:r>
      <w:r>
        <w:rPr>
          <w:rFonts w:ascii="TH SarabunPSK" w:hAnsi="TH SarabunPSK" w:cs="TH SarabunPSK" w:hint="cs"/>
          <w:b/>
          <w:bCs/>
          <w:cs/>
        </w:rPr>
        <w:t>การเรียนรู้</w:t>
      </w:r>
      <w:r w:rsidRPr="00184694">
        <w:rPr>
          <w:rFonts w:ascii="TH SarabunPSK" w:hAnsi="TH SarabunPSK" w:cs="TH SarabunPSK"/>
          <w:b/>
          <w:bCs/>
          <w:cs/>
        </w:rPr>
        <w:t xml:space="preserve">ที่ </w:t>
      </w:r>
      <w:r w:rsidRPr="00184694">
        <w:rPr>
          <w:rFonts w:ascii="TH SarabunPSK" w:hAnsi="TH SarabunPSK" w:cs="TH SarabunPSK"/>
          <w:b/>
          <w:bCs/>
        </w:rPr>
        <w:t>4</w:t>
      </w:r>
      <w:r w:rsidRPr="00184694">
        <w:rPr>
          <w:rFonts w:ascii="TH SarabunPSK" w:hAnsi="TH SarabunPSK" w:cs="TH SarabunPSK"/>
          <w:b/>
          <w:bCs/>
          <w:cs/>
        </w:rPr>
        <w:t xml:space="preserve"> แผนการจัดการเรียนรู้ที่ </w:t>
      </w:r>
      <w:r>
        <w:rPr>
          <w:rFonts w:ascii="TH SarabunPSK" w:hAnsi="TH SarabunPSK" w:cs="TH SarabunPSK"/>
          <w:b/>
          <w:bCs/>
        </w:rPr>
        <w:t>10</w:t>
      </w:r>
      <w:r w:rsidRPr="00184694">
        <w:rPr>
          <w:rFonts w:ascii="TH SarabunPSK" w:hAnsi="TH SarabunPSK" w:cs="TH SarabunPSK"/>
          <w:b/>
          <w:bCs/>
        </w:rPr>
        <w:t xml:space="preserve"> </w:t>
      </w:r>
      <w:r w:rsidRPr="00CF761E">
        <w:rPr>
          <w:rFonts w:ascii="TH SarabunPSK" w:hAnsi="TH SarabunPSK" w:cs="TH SarabunPSK"/>
          <w:b/>
          <w:bCs/>
          <w:cs/>
        </w:rPr>
        <w:t>เรื่อง</w:t>
      </w:r>
      <w:r w:rsidRPr="00CF761E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ทฤษฎีบทเกี่ยวกับรูปสี่เหลี่ยมด้านขนาน</w:t>
      </w:r>
      <w:r>
        <w:rPr>
          <w:rFonts w:ascii="TH SarabunPSK" w:hAnsi="TH SarabunPSK" w:cs="TH SarabunPSK"/>
          <w:cs/>
        </w:rPr>
        <w:t xml:space="preserve"> </w:t>
      </w:r>
      <w:r w:rsidRPr="00B23EED">
        <w:rPr>
          <w:rFonts w:ascii="TH SarabunPSK" w:hAnsi="TH SarabunPSK" w:cs="TH SarabunPSK"/>
          <w:b/>
          <w:bCs/>
        </w:rPr>
        <w:t>(1)</w:t>
      </w:r>
    </w:p>
    <w:p w:rsidR="00EF625D" w:rsidRPr="00CF761E" w:rsidRDefault="00EF625D" w:rsidP="00EF625D">
      <w:pPr>
        <w:jc w:val="center"/>
        <w:rPr>
          <w:rFonts w:ascii="TH SarabunPSK" w:eastAsia="AngsanaNew-Bold" w:hAnsi="TH SarabunPSK" w:cs="TH SarabunPSK"/>
          <w:b/>
          <w:bCs/>
        </w:rPr>
      </w:pPr>
      <w:r w:rsidRPr="00CF761E">
        <w:rPr>
          <w:rFonts w:ascii="TH SarabunPSK" w:hAnsi="TH SarabunPSK" w:cs="TH SarabunPSK"/>
          <w:b/>
          <w:bCs/>
          <w:cs/>
        </w:rPr>
        <w:t xml:space="preserve">รายวิชา คณิตศาสตร์ </w:t>
      </w:r>
      <w:r w:rsidRPr="00CF761E">
        <w:rPr>
          <w:rFonts w:ascii="TH SarabunPSK" w:hAnsi="TH SarabunPSK" w:cs="TH SarabunPSK"/>
          <w:b/>
          <w:bCs/>
        </w:rPr>
        <w:t>4</w:t>
      </w:r>
      <w:r w:rsidRPr="00CF761E">
        <w:rPr>
          <w:rFonts w:ascii="TH SarabunPSK" w:hAnsi="TH SarabunPSK" w:cs="TH SarabunPSK"/>
          <w:b/>
          <w:bCs/>
          <w:cs/>
        </w:rPr>
        <w:t xml:space="preserve"> รหัสวิชา ค</w:t>
      </w:r>
      <w:r w:rsidRPr="00CF761E">
        <w:rPr>
          <w:rFonts w:ascii="TH SarabunPSK" w:hAnsi="TH SarabunPSK" w:cs="TH SarabunPSK"/>
          <w:b/>
          <w:bCs/>
        </w:rPr>
        <w:t>22</w:t>
      </w:r>
      <w:r w:rsidRPr="00CF761E">
        <w:rPr>
          <w:rFonts w:ascii="TH SarabunPSK" w:hAnsi="TH SarabunPSK" w:cs="TH SarabunPSK"/>
          <w:b/>
          <w:bCs/>
          <w:cs/>
        </w:rPr>
        <w:t>10</w:t>
      </w:r>
      <w:r w:rsidRPr="00CF761E">
        <w:rPr>
          <w:rFonts w:ascii="TH SarabunPSK" w:hAnsi="TH SarabunPSK" w:cs="TH SarabunPSK"/>
          <w:b/>
          <w:bCs/>
        </w:rPr>
        <w:t>2</w:t>
      </w:r>
      <w:r w:rsidRPr="00CF761E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</w:rPr>
        <w:t xml:space="preserve">2 </w:t>
      </w:r>
      <w:r w:rsidRPr="00CF761E">
        <w:rPr>
          <w:rFonts w:ascii="TH SarabunPSK" w:hAnsi="TH SarabunPSK" w:cs="TH SarabunPSK"/>
          <w:b/>
          <w:bCs/>
          <w:cs/>
        </w:rPr>
        <w:t xml:space="preserve">ชั้นมัธยมศึกษาปีที่ </w:t>
      </w:r>
      <w:r w:rsidRPr="00CF761E">
        <w:rPr>
          <w:rFonts w:ascii="TH SarabunPSK" w:hAnsi="TH SarabunPSK" w:cs="TH SarabunPSK"/>
          <w:b/>
          <w:bCs/>
        </w:rPr>
        <w:t>2</w:t>
      </w:r>
    </w:p>
    <w:p w:rsidR="00EF625D" w:rsidRPr="00CF761E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F625D" w:rsidRDefault="00EF625D" w:rsidP="00EF625D">
      <w:pPr>
        <w:ind w:left="236" w:hanging="203"/>
        <w:rPr>
          <w:rFonts w:ascii="TH SarabunPSK" w:hAnsi="TH SarabunPSK" w:cs="TH SarabunPSK"/>
        </w:rPr>
      </w:pPr>
      <w:r w:rsidRPr="00CF761E">
        <w:rPr>
          <w:rFonts w:ascii="TH SarabunPSK" w:hAnsi="TH SarabunPSK" w:cs="TH SarabunPSK"/>
          <w:b/>
          <w:bCs/>
          <w:cs/>
        </w:rPr>
        <w:t>จุดประสงค์</w:t>
      </w:r>
      <w:r w:rsidRPr="00CF761E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>ใช้สมบัติเกี่ยวกับรูปสามเหลี่ยมและรูปสี่เหลี่ยม</w:t>
      </w:r>
      <w:r>
        <w:rPr>
          <w:rFonts w:ascii="TH SarabunPSK" w:hAnsi="TH SarabunPSK" w:cs="TH SarabunPSK" w:hint="cs"/>
          <w:cs/>
        </w:rPr>
        <w:t>ด้านขนาน</w:t>
      </w:r>
      <w:r>
        <w:rPr>
          <w:rFonts w:ascii="TH SarabunPSK" w:hAnsi="TH SarabunPSK" w:cs="TH SarabunPSK"/>
          <w:cs/>
        </w:rPr>
        <w:t>ในการให้เหตุผลได้</w:t>
      </w:r>
    </w:p>
    <w:p w:rsidR="00EF625D" w:rsidRDefault="00EF625D" w:rsidP="00EF625D">
      <w:pPr>
        <w:tabs>
          <w:tab w:val="left" w:pos="709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CDD2C9" wp14:editId="221C5166">
                <wp:simplePos x="0" y="0"/>
                <wp:positionH relativeFrom="column">
                  <wp:posOffset>619760</wp:posOffset>
                </wp:positionH>
                <wp:positionV relativeFrom="paragraph">
                  <wp:posOffset>430860</wp:posOffset>
                </wp:positionV>
                <wp:extent cx="4282440" cy="682625"/>
                <wp:effectExtent l="0" t="0" r="22860" b="222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68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24AD8" id="Rectangle 15" o:spid="_x0000_s1026" style="position:absolute;margin-left:48.8pt;margin-top:33.95pt;width:337.2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" filled="f" strokecolor="#a5a5a5 [3206]" strokeweight="1pt"/>
            </w:pict>
          </mc:Fallback>
        </mc:AlternateContent>
      </w:r>
      <w:r w:rsidRPr="005C7965">
        <w:rPr>
          <w:rFonts w:ascii="TH SarabunPSK" w:hAnsi="TH SarabunPSK" w:cs="TH SarabunPSK" w:hint="cs"/>
          <w:b/>
          <w:bCs/>
          <w:cs/>
        </w:rPr>
        <w:t>คำสั่ง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>ให้นักเรียนแต่ละคนพิสูจน์ทฤษฎีบท</w:t>
      </w:r>
      <w:r>
        <w:rPr>
          <w:rFonts w:ascii="TH SarabunPSK" w:hAnsi="TH SarabunPSK" w:cs="TH SarabunPSK"/>
          <w:cs/>
        </w:rPr>
        <w:t>รูปสี่เหลี่ยม</w:t>
      </w:r>
      <w:r>
        <w:rPr>
          <w:rFonts w:ascii="TH SarabunPSK" w:hAnsi="TH SarabunPSK" w:cs="TH SarabunPSK" w:hint="cs"/>
          <w:cs/>
        </w:rPr>
        <w:t>ด้านขนานต่อไปนี้</w:t>
      </w:r>
      <w:r>
        <w:rPr>
          <w:rFonts w:ascii="TH SarabunPSK" w:hAnsi="TH SarabunPSK" w:cs="TH SarabunPSK"/>
          <w:cs/>
        </w:rPr>
        <w:br/>
      </w:r>
    </w:p>
    <w:p w:rsidR="00EF625D" w:rsidRPr="00986216" w:rsidRDefault="00EF625D" w:rsidP="00EF625D">
      <w:pPr>
        <w:tabs>
          <w:tab w:val="left" w:pos="709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 w:rsidRPr="00986216">
        <w:rPr>
          <w:rFonts w:ascii="TH SarabunPSK" w:hAnsi="TH SarabunPSK" w:cs="TH SarabunPSK"/>
          <w:b/>
          <w:bCs/>
          <w:cs/>
        </w:rPr>
        <w:t xml:space="preserve">ทฤษฎีบท </w:t>
      </w:r>
      <w:r>
        <w:rPr>
          <w:rFonts w:ascii="TH SarabunPSK" w:hAnsi="TH SarabunPSK" w:cs="TH SarabunPSK"/>
          <w:b/>
          <w:bCs/>
        </w:rPr>
        <w:t>5</w:t>
      </w:r>
      <w:r w:rsidRPr="00986216">
        <w:rPr>
          <w:rFonts w:ascii="TH SarabunPSK" w:hAnsi="TH SarabunPSK" w:cs="TH SarabunPSK" w:hint="cs"/>
          <w:b/>
          <w:bCs/>
          <w:cs/>
        </w:rPr>
        <w:tab/>
      </w:r>
      <w:r w:rsidRPr="00986216">
        <w:rPr>
          <w:rFonts w:ascii="TH SarabunPSK" w:hAnsi="TH SarabunPSK" w:cs="TH SarabunPSK"/>
          <w:cs/>
        </w:rPr>
        <w:t xml:space="preserve">เส้นทแยงมุมทั้งสองของรูปสี่เหลี่ยมด้านขนานแบ่งครึ่ง </w:t>
      </w:r>
    </w:p>
    <w:p w:rsidR="00EF625D" w:rsidRPr="00986216" w:rsidRDefault="00EF625D" w:rsidP="00EF625D">
      <w:pPr>
        <w:tabs>
          <w:tab w:val="left" w:pos="709"/>
          <w:tab w:val="left" w:pos="1991"/>
        </w:tabs>
        <w:rPr>
          <w:rFonts w:ascii="TH SarabunPSK" w:hAnsi="TH SarabunPSK" w:cs="TH SarabunPSK"/>
        </w:rPr>
      </w:pPr>
      <w:r w:rsidRPr="00986216">
        <w:rPr>
          <w:rFonts w:ascii="TH SarabunPSK" w:hAnsi="TH SarabunPSK" w:cs="TH SarabunPSK" w:hint="cs"/>
          <w:cs/>
        </w:rPr>
        <w:t xml:space="preserve"> </w:t>
      </w:r>
      <w:r w:rsidRPr="00986216">
        <w:rPr>
          <w:rFonts w:ascii="TH SarabunPSK" w:hAnsi="TH SarabunPSK" w:cs="TH SarabunPSK" w:hint="cs"/>
          <w:cs/>
        </w:rPr>
        <w:tab/>
      </w:r>
      <w:r w:rsidRPr="00986216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Pr="00986216">
        <w:rPr>
          <w:rFonts w:ascii="TH SarabunPSK" w:hAnsi="TH SarabunPSK" w:cs="TH SarabunPSK"/>
          <w:cs/>
        </w:rPr>
        <w:t xml:space="preserve">ซึ่งกันและกันที่จุดตัดของเส้นทแยงมุม </w:t>
      </w:r>
      <w:r w:rsidRPr="00986216">
        <w:rPr>
          <w:rFonts w:ascii="TH SarabunPSK" w:hAnsi="TH SarabunPSK" w:cs="TH SarabunPSK"/>
        </w:rPr>
        <w:br/>
      </w:r>
    </w:p>
    <w:p w:rsidR="00EF625D" w:rsidRDefault="00EF625D" w:rsidP="00EF625D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36B6A95" wp14:editId="3AE49645">
            <wp:extent cx="2679370" cy="1173192"/>
            <wp:effectExtent l="0" t="0" r="698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7" t="28030" r="32465" b="4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59" cy="11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5D" w:rsidRPr="006617FF" w:rsidRDefault="00EF625D" w:rsidP="00EF625D">
      <w:pPr>
        <w:rPr>
          <w:rFonts w:ascii="TH SarabunPSK" w:hAnsi="TH SarabunPSK" w:cs="TH SarabunPSK"/>
          <w:u w:val="dotted" w:color="000000" w:themeColor="text1"/>
        </w:rPr>
      </w:pPr>
      <w:proofErr w:type="spellStart"/>
      <w:r w:rsidRPr="00D529AD">
        <w:rPr>
          <w:rFonts w:ascii="TH SarabunPSK" w:hAnsi="TH SarabunPSK" w:cs="TH SarabunPSK"/>
          <w:b/>
          <w:bCs/>
          <w:cs/>
        </w:rPr>
        <w:t>กําหนดให้</w:t>
      </w:r>
      <w:proofErr w:type="spellEnd"/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</w:p>
    <w:p w:rsidR="00EF625D" w:rsidRDefault="00EF625D" w:rsidP="00EF625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</w:rPr>
        <w:br/>
      </w:r>
      <w:r w:rsidRPr="00D529AD">
        <w:rPr>
          <w:rFonts w:ascii="TH SarabunPSK" w:hAnsi="TH SarabunPSK" w:cs="TH SarabunPSK" w:hint="cs"/>
          <w:b/>
          <w:bCs/>
          <w:cs/>
        </w:rPr>
        <w:t>ต้องการพิสูจน์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</w:rPr>
        <w:t xml:space="preserve"> </w:t>
      </w:r>
    </w:p>
    <w:p w:rsidR="00EF625D" w:rsidRPr="00D529AD" w:rsidRDefault="00EF625D" w:rsidP="00EF625D">
      <w:pPr>
        <w:rPr>
          <w:rFonts w:ascii="TH SarabunPSK" w:hAnsi="TH SarabunPSK" w:cs="TH SarabunPSK"/>
          <w:b/>
          <w:bCs/>
        </w:rPr>
      </w:pPr>
      <w:r w:rsidRPr="00D529AD">
        <w:rPr>
          <w:rFonts w:ascii="TH SarabunPSK" w:hAnsi="TH SarabunPSK" w:cs="TH SarabunPSK"/>
          <w:b/>
          <w:bCs/>
          <w:cs/>
        </w:rPr>
        <w:t xml:space="preserve">พิสูจน์ </w:t>
      </w:r>
    </w:p>
    <w:tbl>
      <w:tblPr>
        <w:tblStyle w:val="a4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552"/>
        <w:gridCol w:w="4111"/>
      </w:tblGrid>
      <w:tr w:rsidR="00EF625D" w:rsidTr="00681C76">
        <w:tc>
          <w:tcPr>
            <w:tcW w:w="1134" w:type="dxa"/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</w:t>
            </w:r>
          </w:p>
        </w:tc>
        <w:tc>
          <w:tcPr>
            <w:tcW w:w="2552" w:type="dxa"/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position w:val="-4"/>
                <w:cs/>
              </w:rPr>
              <w:object w:dxaOrig="1460" w:dyaOrig="300">
                <v:shape id="_x0000_i1043" type="#_x0000_t75" style="width:72.6pt;height:15pt" o:ole="">
                  <v:imagedata r:id="rId26" o:title=""/>
                </v:shape>
                <o:OLEObject Type="Embed" ProgID="Equation.DSMT4" ShapeID="_x0000_i1043" DrawAspect="Content" ObjectID="_1640142784" r:id="rId27"/>
              </w:objec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111" w:type="dxa"/>
            <w:vAlign w:val="bottom"/>
            <w:hideMark/>
          </w:tcPr>
          <w:p w:rsidR="00EF625D" w:rsidRPr="006617FF" w:rsidRDefault="00EF625D" w:rsidP="00681C76">
            <w:pPr>
              <w:rPr>
                <w:rFonts w:ascii="TH SarabunPSK" w:hAnsi="TH SarabunPSK" w:cs="TH SarabunPSK"/>
                <w:highlight w:val="red"/>
                <w:u w:val="dotted" w:color="000000" w:themeColor="text1"/>
              </w:rPr>
            </w:pP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</w:p>
        </w:tc>
      </w:tr>
      <w:tr w:rsidR="00EF625D" w:rsidTr="00681C76">
        <w:tc>
          <w:tcPr>
            <w:tcW w:w="1134" w:type="dxa"/>
            <w:vAlign w:val="bottom"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:rsidR="00EF625D" w:rsidRDefault="00EF625D" w:rsidP="00681C76">
            <w:pPr>
              <w:rPr>
                <w:rFonts w:ascii="TH SarabunPSK" w:hAnsi="TH SarabunPSK" w:cs="TH SarabunPSK"/>
                <w:b/>
                <w:bCs/>
                <w:position w:val="-4"/>
              </w:rPr>
            </w:pPr>
          </w:p>
        </w:tc>
        <w:tc>
          <w:tcPr>
            <w:tcW w:w="4111" w:type="dxa"/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</w:p>
        </w:tc>
      </w:tr>
      <w:tr w:rsidR="00EF625D" w:rsidTr="00681C76">
        <w:tc>
          <w:tcPr>
            <w:tcW w:w="1134" w:type="dxa"/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ดังนั้น</w:t>
            </w:r>
          </w:p>
        </w:tc>
        <w:tc>
          <w:tcPr>
            <w:tcW w:w="2552" w:type="dxa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DE = BE </w:t>
            </w:r>
            <w:r>
              <w:rPr>
                <w:rFonts w:ascii="TH SarabunPSK" w:hAnsi="TH SarabunPSK" w:cs="TH SarabunPSK" w:hint="cs"/>
                <w:cs/>
              </w:rPr>
              <w:t xml:space="preserve">และ </w:t>
            </w:r>
            <w:r>
              <w:rPr>
                <w:rFonts w:ascii="TH SarabunPSK" w:hAnsi="TH SarabunPSK" w:cs="TH SarabunPSK"/>
              </w:rPr>
              <w:t>AE=CE</w:t>
            </w:r>
          </w:p>
        </w:tc>
        <w:tc>
          <w:tcPr>
            <w:tcW w:w="4111" w:type="dxa"/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</w:p>
        </w:tc>
      </w:tr>
      <w:tr w:rsidR="00EF625D" w:rsidTr="00681C76">
        <w:tc>
          <w:tcPr>
            <w:tcW w:w="1134" w:type="dxa"/>
            <w:vAlign w:val="bottom"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Align w:val="bottom"/>
          </w:tcPr>
          <w:p w:rsidR="00EF625D" w:rsidRDefault="00EF625D" w:rsidP="00681C76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111" w:type="dxa"/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  <w:r>
              <w:rPr>
                <w:rFonts w:ascii="TH SarabunPSK" w:hAnsi="TH SarabunPSK" w:cs="TH SarabunPSK"/>
                <w:u w:val="dotted" w:color="000000" w:themeColor="text1"/>
              </w:rPr>
              <w:tab/>
            </w:r>
          </w:p>
        </w:tc>
      </w:tr>
    </w:tbl>
    <w:p w:rsidR="00EF625D" w:rsidRDefault="00EF625D" w:rsidP="00EF625D">
      <w:pPr>
        <w:rPr>
          <w:rFonts w:ascii="TH SarabunPSK" w:hAnsi="TH SarabunPSK" w:cs="TH SarabunPSK"/>
          <w:cs/>
        </w:rPr>
      </w:pPr>
    </w:p>
    <w:p w:rsidR="00EF625D" w:rsidRDefault="00EF625D" w:rsidP="00EF625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EF625D" w:rsidRPr="00CF761E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2" w:name="_Hlk20477070"/>
      <w:bookmarkEnd w:id="1"/>
      <w:r w:rsidRPr="00CF761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07C26" wp14:editId="73A7A6D0">
                <wp:simplePos x="0" y="0"/>
                <wp:positionH relativeFrom="column">
                  <wp:posOffset>-275336</wp:posOffset>
                </wp:positionH>
                <wp:positionV relativeFrom="paragraph">
                  <wp:posOffset>163322</wp:posOffset>
                </wp:positionV>
                <wp:extent cx="6137910" cy="958291"/>
                <wp:effectExtent l="19050" t="19050" r="34290" b="3238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958291"/>
                        </a:xfrm>
                        <a:prstGeom prst="round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A19EB" id="Rounded Rectangle 9" o:spid="_x0000_s1026" style="position:absolute;margin-left:-21.7pt;margin-top:12.85pt;width:483.3pt;height:75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" filled="f" strokecolor="red" strokeweight="5pt">
                <v:stroke linestyle="thickThin" joinstyle="miter"/>
              </v:roundrect>
            </w:pict>
          </mc:Fallback>
        </mc:AlternateContent>
      </w:r>
    </w:p>
    <w:p w:rsidR="00EF625D" w:rsidRPr="0030637A" w:rsidRDefault="00EF625D" w:rsidP="00EF625D">
      <w:pPr>
        <w:jc w:val="center"/>
        <w:rPr>
          <w:rFonts w:ascii="TH SarabunPSK" w:hAnsi="TH SarabunPSK" w:cs="TH SarabunPSK"/>
          <w:b/>
          <w:bCs/>
        </w:rPr>
      </w:pPr>
      <w:r w:rsidRPr="005D2A32">
        <w:rPr>
          <w:rFonts w:ascii="TH SarabunPSK" w:hAnsi="TH SarabunPSK" w:cs="TH SarabunPSK"/>
          <w:b/>
          <w:bCs/>
          <w:cs/>
        </w:rPr>
        <w:t>ใ</w:t>
      </w:r>
      <w:r w:rsidRPr="005D2A32">
        <w:rPr>
          <w:rFonts w:ascii="TH SarabunPSK" w:hAnsi="TH SarabunPSK" w:cs="TH SarabunPSK" w:hint="cs"/>
          <w:b/>
          <w:bCs/>
          <w:cs/>
        </w:rPr>
        <w:t>บงาน</w:t>
      </w:r>
      <w:r w:rsidRPr="005D2A32">
        <w:rPr>
          <w:rFonts w:ascii="TH SarabunPSK" w:hAnsi="TH SarabunPSK" w:cs="TH SarabunPSK"/>
          <w:b/>
          <w:bCs/>
          <w:cs/>
        </w:rPr>
        <w:t xml:space="preserve">ที่ </w:t>
      </w:r>
      <w:r>
        <w:rPr>
          <w:rFonts w:ascii="TH SarabunPSK" w:hAnsi="TH SarabunPSK" w:cs="TH SarabunPSK"/>
          <w:b/>
          <w:bCs/>
        </w:rPr>
        <w:t>11</w:t>
      </w:r>
      <w:r w:rsidRPr="005D2A32">
        <w:rPr>
          <w:rFonts w:ascii="TH SarabunPSK" w:hAnsi="TH SarabunPSK" w:cs="TH SarabunPSK"/>
          <w:b/>
          <w:bCs/>
        </w:rPr>
        <w:t xml:space="preserve"> </w:t>
      </w:r>
      <w:r w:rsidRPr="005D2A32">
        <w:rPr>
          <w:rFonts w:ascii="TH SarabunPSK" w:hAnsi="TH SarabunPSK" w:cs="TH SarabunPSK"/>
          <w:b/>
          <w:bCs/>
          <w:cs/>
        </w:rPr>
        <w:t xml:space="preserve">เรื่อง </w:t>
      </w:r>
      <w:r w:rsidRPr="005D2A32">
        <w:rPr>
          <w:rFonts w:ascii="TH SarabunPSK" w:hAnsi="TH SarabunPSK" w:cs="TH SarabunPSK" w:hint="cs"/>
          <w:b/>
          <w:bCs/>
          <w:cs/>
        </w:rPr>
        <w:t>พิ</w:t>
      </w:r>
      <w:r w:rsidRPr="0030637A">
        <w:rPr>
          <w:rFonts w:ascii="TH SarabunPSK" w:hAnsi="TH SarabunPSK" w:cs="TH SarabunPSK" w:hint="cs"/>
          <w:b/>
          <w:bCs/>
          <w:cs/>
        </w:rPr>
        <w:t>สูจน์ทฤษฎีบทสี่เหลี่ยมด้านขนาน</w:t>
      </w:r>
      <w:r w:rsidRPr="0030637A">
        <w:rPr>
          <w:rFonts w:ascii="TH SarabunPSK" w:hAnsi="TH SarabunPSK" w:cs="TH SarabunPSK"/>
          <w:b/>
          <w:bCs/>
        </w:rPr>
        <w:t xml:space="preserve"> (2)</w:t>
      </w:r>
    </w:p>
    <w:p w:rsidR="00EF625D" w:rsidRPr="00CF761E" w:rsidRDefault="00EF625D" w:rsidP="00EF625D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หน่วย</w:t>
      </w:r>
      <w:r>
        <w:rPr>
          <w:rFonts w:ascii="TH SarabunPSK" w:hAnsi="TH SarabunPSK" w:cs="TH SarabunPSK" w:hint="cs"/>
          <w:b/>
          <w:bCs/>
          <w:cs/>
        </w:rPr>
        <w:t>การเรียนรู้</w:t>
      </w:r>
      <w:r w:rsidRPr="00CF761E">
        <w:rPr>
          <w:rFonts w:ascii="TH SarabunPSK" w:hAnsi="TH SarabunPSK" w:cs="TH SarabunPSK"/>
          <w:b/>
          <w:bCs/>
          <w:cs/>
        </w:rPr>
        <w:t xml:space="preserve">ที่ </w:t>
      </w:r>
      <w:r w:rsidRPr="00A50AB0">
        <w:rPr>
          <w:rFonts w:ascii="TH SarabunPSK" w:hAnsi="TH SarabunPSK" w:cs="TH SarabunPSK"/>
          <w:b/>
          <w:bCs/>
          <w:color w:val="000000" w:themeColor="text1"/>
        </w:rPr>
        <w:t>4</w:t>
      </w:r>
      <w:r w:rsidRPr="00A50AB0">
        <w:rPr>
          <w:rFonts w:ascii="TH SarabunPSK" w:hAnsi="TH SarabunPSK" w:cs="TH SarabunPSK"/>
          <w:b/>
          <w:bCs/>
          <w:color w:val="000000" w:themeColor="text1"/>
          <w:cs/>
        </w:rPr>
        <w:t xml:space="preserve"> แผนการจัดการเรียนรู้ที่ </w:t>
      </w:r>
      <w:r>
        <w:rPr>
          <w:rFonts w:ascii="TH SarabunPSK" w:hAnsi="TH SarabunPSK" w:cs="TH SarabunPSK"/>
          <w:b/>
          <w:bCs/>
          <w:color w:val="000000" w:themeColor="text1"/>
        </w:rPr>
        <w:t>11</w:t>
      </w:r>
      <w:r w:rsidRPr="00A50AB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CF761E">
        <w:rPr>
          <w:rFonts w:ascii="TH SarabunPSK" w:hAnsi="TH SarabunPSK" w:cs="TH SarabunPSK"/>
          <w:b/>
          <w:bCs/>
          <w:cs/>
        </w:rPr>
        <w:t>เรื่อง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ทฤษฎีบทเกี่ยวกับรูปสี่เหลี่ยมด้านขนาน</w:t>
      </w:r>
      <w:r>
        <w:rPr>
          <w:rFonts w:ascii="TH SarabunPSK" w:hAnsi="TH SarabunPSK" w:cs="TH SarabunPSK"/>
          <w:cs/>
        </w:rPr>
        <w:t xml:space="preserve"> </w:t>
      </w:r>
      <w:r w:rsidRPr="00B108FF">
        <w:rPr>
          <w:rFonts w:ascii="TH SarabunPSK" w:hAnsi="TH SarabunPSK" w:cs="TH SarabunPSK" w:hint="cs"/>
          <w:b/>
          <w:bCs/>
          <w:cs/>
        </w:rPr>
        <w:t>(</w:t>
      </w:r>
      <w:r>
        <w:rPr>
          <w:rFonts w:ascii="TH SarabunPSK" w:hAnsi="TH SarabunPSK" w:cs="TH SarabunPSK"/>
          <w:b/>
          <w:bCs/>
        </w:rPr>
        <w:t>2</w:t>
      </w:r>
      <w:r w:rsidRPr="00B108FF">
        <w:rPr>
          <w:rFonts w:ascii="TH SarabunPSK" w:hAnsi="TH SarabunPSK" w:cs="TH SarabunPSK" w:hint="cs"/>
          <w:b/>
          <w:bCs/>
          <w:cs/>
        </w:rPr>
        <w:t>)</w:t>
      </w:r>
      <w:r>
        <w:rPr>
          <w:rFonts w:ascii="TH SarabunPSK" w:hAnsi="TH SarabunPSK" w:cs="TH SarabunPSK"/>
          <w:cs/>
        </w:rPr>
        <w:t xml:space="preserve">   </w:t>
      </w:r>
    </w:p>
    <w:p w:rsidR="00EF625D" w:rsidRPr="00CF761E" w:rsidRDefault="00EF625D" w:rsidP="00EF625D">
      <w:pPr>
        <w:jc w:val="center"/>
        <w:rPr>
          <w:rFonts w:ascii="TH SarabunPSK" w:eastAsia="AngsanaNew-Bold" w:hAnsi="TH SarabunPSK" w:cs="TH SarabunPSK"/>
          <w:b/>
          <w:bCs/>
        </w:rPr>
      </w:pPr>
      <w:r w:rsidRPr="00CF761E">
        <w:rPr>
          <w:rFonts w:ascii="TH SarabunPSK" w:hAnsi="TH SarabunPSK" w:cs="TH SarabunPSK"/>
          <w:b/>
          <w:bCs/>
          <w:cs/>
        </w:rPr>
        <w:t xml:space="preserve">รายวิชา คณิตศาสตร์ </w:t>
      </w:r>
      <w:r w:rsidRPr="00CF761E">
        <w:rPr>
          <w:rFonts w:ascii="TH SarabunPSK" w:hAnsi="TH SarabunPSK" w:cs="TH SarabunPSK"/>
          <w:b/>
          <w:bCs/>
        </w:rPr>
        <w:t>4</w:t>
      </w:r>
      <w:r w:rsidRPr="00CF761E">
        <w:rPr>
          <w:rFonts w:ascii="TH SarabunPSK" w:hAnsi="TH SarabunPSK" w:cs="TH SarabunPSK"/>
          <w:b/>
          <w:bCs/>
          <w:cs/>
        </w:rPr>
        <w:t xml:space="preserve"> รหัสวิชา ค</w:t>
      </w:r>
      <w:r w:rsidRPr="00CF761E">
        <w:rPr>
          <w:rFonts w:ascii="TH SarabunPSK" w:hAnsi="TH SarabunPSK" w:cs="TH SarabunPSK"/>
          <w:b/>
          <w:bCs/>
        </w:rPr>
        <w:t>22</w:t>
      </w:r>
      <w:r w:rsidRPr="00CF761E">
        <w:rPr>
          <w:rFonts w:ascii="TH SarabunPSK" w:hAnsi="TH SarabunPSK" w:cs="TH SarabunPSK"/>
          <w:b/>
          <w:bCs/>
          <w:cs/>
        </w:rPr>
        <w:t>10</w:t>
      </w:r>
      <w:r w:rsidRPr="00CF761E">
        <w:rPr>
          <w:rFonts w:ascii="TH SarabunPSK" w:hAnsi="TH SarabunPSK" w:cs="TH SarabunPSK"/>
          <w:b/>
          <w:bCs/>
        </w:rPr>
        <w:t>2</w:t>
      </w:r>
      <w:r w:rsidRPr="00CF761E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</w:rPr>
        <w:t xml:space="preserve">2 </w:t>
      </w:r>
      <w:r w:rsidRPr="00CF761E">
        <w:rPr>
          <w:rFonts w:ascii="TH SarabunPSK" w:hAnsi="TH SarabunPSK" w:cs="TH SarabunPSK"/>
          <w:b/>
          <w:bCs/>
          <w:cs/>
        </w:rPr>
        <w:t xml:space="preserve">ชั้นมัธยมศึกษาปีที่ </w:t>
      </w:r>
      <w:r w:rsidRPr="00CF761E">
        <w:rPr>
          <w:rFonts w:ascii="TH SarabunPSK" w:hAnsi="TH SarabunPSK" w:cs="TH SarabunPSK"/>
          <w:b/>
          <w:bCs/>
        </w:rPr>
        <w:t>2</w:t>
      </w:r>
    </w:p>
    <w:p w:rsidR="00EF625D" w:rsidRPr="00CF761E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F625D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CF761E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จุดประสงค์</w:t>
      </w:r>
      <w:r w:rsidRPr="00CF761E">
        <w:rPr>
          <w:rFonts w:ascii="TH SarabunPSK" w:hAnsi="TH SarabunPSK" w:cs="TH SarabunPSK"/>
          <w:color w:val="auto"/>
          <w:sz w:val="32"/>
          <w:szCs w:val="32"/>
          <w:cs/>
        </w:rPr>
        <w:t xml:space="preserve">  </w:t>
      </w:r>
      <w:r w:rsidRPr="006709FD">
        <w:rPr>
          <w:rFonts w:ascii="TH SarabunPSK" w:hAnsi="TH SarabunPSK" w:cs="TH SarabunPSK"/>
          <w:sz w:val="32"/>
          <w:szCs w:val="32"/>
          <w:cs/>
        </w:rPr>
        <w:t>ใช้สมบัติเกี่ยวกับรูปสามเหลี่ยมและรูปสี่เหลี่ยม</w:t>
      </w:r>
      <w:r w:rsidRPr="006709FD">
        <w:rPr>
          <w:rFonts w:ascii="TH SarabunPSK" w:hAnsi="TH SarabunPSK" w:cs="TH SarabunPSK" w:hint="cs"/>
          <w:sz w:val="32"/>
          <w:szCs w:val="32"/>
          <w:cs/>
        </w:rPr>
        <w:t>ด้านขนาน</w:t>
      </w:r>
      <w:r w:rsidRPr="006709FD">
        <w:rPr>
          <w:rFonts w:ascii="TH SarabunPSK" w:hAnsi="TH SarabunPSK" w:cs="TH SarabunPSK"/>
          <w:sz w:val="32"/>
          <w:szCs w:val="32"/>
          <w:cs/>
        </w:rPr>
        <w:t>ในการให้เหตุผลได้</w:t>
      </w:r>
    </w:p>
    <w:p w:rsidR="00EF625D" w:rsidRPr="00CF761E" w:rsidRDefault="00EF625D" w:rsidP="00EF625D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0637A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คำสั่ง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FC5CAB">
        <w:rPr>
          <w:rFonts w:ascii="TH SarabunPSK" w:hAnsi="TH SarabunPSK" w:cs="TH SarabunPSK" w:hint="cs"/>
          <w:sz w:val="32"/>
          <w:szCs w:val="32"/>
          <w:cs/>
        </w:rPr>
        <w:t>ให้นักเรียนแต่ละคนพิสูจน์ทฤษฎีบท</w:t>
      </w:r>
      <w:r w:rsidRPr="00FC5CAB">
        <w:rPr>
          <w:rFonts w:ascii="TH SarabunPSK" w:hAnsi="TH SarabunPSK" w:cs="TH SarabunPSK"/>
          <w:sz w:val="32"/>
          <w:szCs w:val="32"/>
          <w:cs/>
        </w:rPr>
        <w:t>รูปสี่เหลี่ยม</w:t>
      </w:r>
      <w:r w:rsidRPr="00FC5CAB">
        <w:rPr>
          <w:rFonts w:ascii="TH SarabunPSK" w:hAnsi="TH SarabunPSK" w:cs="TH SarabunPSK" w:hint="cs"/>
          <w:sz w:val="32"/>
          <w:szCs w:val="32"/>
          <w:cs/>
        </w:rPr>
        <w:t>ด้านขนานต่อไปนี้</w:t>
      </w:r>
    </w:p>
    <w:p w:rsidR="00EF625D" w:rsidRDefault="00EF625D" w:rsidP="00EF625D">
      <w:pPr>
        <w:rPr>
          <w:rFonts w:ascii="TH SarabunPSK" w:hAnsi="TH SarabunPSK" w:cs="TH SarabunPSK"/>
        </w:rPr>
      </w:pPr>
    </w:p>
    <w:p w:rsidR="00EF625D" w:rsidRDefault="00EF625D" w:rsidP="00EF625D">
      <w:pPr>
        <w:jc w:val="center"/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กําหนดให้</w:t>
      </w:r>
      <w:proofErr w:type="spell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 xml:space="preserve"> ABCD </w:t>
      </w:r>
      <w:r>
        <w:rPr>
          <w:rFonts w:ascii="TH SarabunPSK" w:hAnsi="TH SarabunPSK" w:cs="TH SarabunPSK" w:hint="cs"/>
          <w:cs/>
        </w:rPr>
        <w:t xml:space="preserve">เป็นรูปสี่เหลี่ยมด้านขนาน จุด </w:t>
      </w:r>
      <w:r>
        <w:rPr>
          <w:rFonts w:ascii="TH SarabunPSK" w:hAnsi="TH SarabunPSK" w:cs="TH SarabunPSK"/>
        </w:rPr>
        <w:t xml:space="preserve">E </w:t>
      </w:r>
      <w:r>
        <w:rPr>
          <w:rFonts w:ascii="TH SarabunPSK" w:hAnsi="TH SarabunPSK" w:cs="TH SarabunPSK" w:hint="cs"/>
          <w:cs/>
        </w:rPr>
        <w:t xml:space="preserve">และจุด </w:t>
      </w:r>
      <w:r>
        <w:rPr>
          <w:rFonts w:ascii="TH SarabunPSK" w:hAnsi="TH SarabunPSK" w:cs="TH SarabunPSK"/>
        </w:rPr>
        <w:t xml:space="preserve">F </w:t>
      </w:r>
      <w:r>
        <w:rPr>
          <w:rFonts w:ascii="TH SarabunPSK" w:hAnsi="TH SarabunPSK" w:cs="TH SarabunPSK" w:hint="cs"/>
          <w:cs/>
        </w:rPr>
        <w:t xml:space="preserve">เป็นจุดกึ่งกลางของด้าน </w:t>
      </w:r>
      <w:r>
        <w:rPr>
          <w:rFonts w:ascii="TH SarabunPSK" w:hAnsi="TH SarabunPSK" w:cs="TH SarabunPSK"/>
        </w:rPr>
        <w:t xml:space="preserve">AD </w:t>
      </w:r>
      <w:r>
        <w:rPr>
          <w:rFonts w:ascii="TH SarabunPSK" w:hAnsi="TH SarabunPSK" w:cs="TH SarabunPSK" w:hint="cs"/>
          <w:cs/>
        </w:rPr>
        <w:br/>
        <w:t xml:space="preserve">และด้าน </w:t>
      </w:r>
      <w:r>
        <w:rPr>
          <w:rFonts w:ascii="TH SarabunPSK" w:hAnsi="TH SarabunPSK" w:cs="TH SarabunPSK"/>
        </w:rPr>
        <w:t xml:space="preserve">BC </w:t>
      </w:r>
      <w:r>
        <w:rPr>
          <w:rFonts w:ascii="TH SarabunPSK" w:hAnsi="TH SarabunPSK" w:cs="TH SarabunPSK" w:hint="cs"/>
          <w:cs/>
        </w:rPr>
        <w:t>ตาม</w:t>
      </w:r>
      <w:proofErr w:type="spellStart"/>
      <w:r>
        <w:rPr>
          <w:rFonts w:ascii="TH SarabunPSK" w:hAnsi="TH SarabunPSK" w:cs="TH SarabunPSK" w:hint="cs"/>
          <w:cs/>
        </w:rPr>
        <w:t>ลําดับ</w:t>
      </w:r>
      <w:proofErr w:type="spellEnd"/>
      <w:r>
        <w:rPr>
          <w:rFonts w:ascii="TH SarabunPSK" w:hAnsi="TH SarabunPSK" w:cs="TH SarabunPSK" w:hint="cs"/>
          <w:cs/>
        </w:rPr>
        <w:t xml:space="preserve"> ลาก </w:t>
      </w:r>
      <w:r>
        <w:rPr>
          <w:rFonts w:ascii="TH SarabunPSK" w:eastAsiaTheme="minorHAnsi" w:hAnsi="TH SarabunPSK" w:cs="TH SarabunPSK"/>
          <w:position w:val="-4"/>
        </w:rPr>
        <w:object w:dxaOrig="300" w:dyaOrig="345">
          <v:shape id="_x0000_i1048" type="#_x0000_t75" style="width:15pt;height:17.4pt" o:ole="">
            <v:imagedata r:id="rId28" o:title=""/>
          </v:shape>
          <o:OLEObject Type="Embed" ProgID="Equation.DSMT4" ShapeID="_x0000_i1048" DrawAspect="Content" ObjectID="_1640142785" r:id="rId29"/>
        </w:objec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และ</w:t>
      </w:r>
      <w:r>
        <w:rPr>
          <w:rFonts w:ascii="TH SarabunPSK" w:eastAsiaTheme="minorHAnsi" w:hAnsi="TH SarabunPSK" w:cs="TH SarabunPSK"/>
          <w:position w:val="-4"/>
        </w:rPr>
        <w:object w:dxaOrig="315" w:dyaOrig="345">
          <v:shape id="_x0000_i1049" type="#_x0000_t75" style="width:15.6pt;height:17.4pt" o:ole="">
            <v:imagedata r:id="rId30" o:title=""/>
          </v:shape>
          <o:OLEObject Type="Embed" ProgID="Equation.DSMT4" ShapeID="_x0000_i1049" DrawAspect="Content" ObjectID="_1640142786" r:id="rId31"/>
        </w:object>
      </w:r>
      <w:r>
        <w:rPr>
          <w:rFonts w:ascii="TH SarabunPSK" w:hAnsi="TH SarabunPSK" w:cs="TH SarabunPSK" w:hint="cs"/>
          <w:cs/>
        </w:rPr>
        <w:t xml:space="preserve"> จงพิสูจน์ว่า </w:t>
      </w:r>
      <w:r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 xml:space="preserve"> DFBE </w:t>
      </w:r>
      <w:r>
        <w:rPr>
          <w:rFonts w:ascii="TH SarabunPSK" w:hAnsi="TH SarabunPSK" w:cs="TH SarabunPSK" w:hint="cs"/>
          <w:cs/>
        </w:rPr>
        <w:t xml:space="preserve">เป็นรูปสี่เหลี่ยมด้านขนาน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noProof/>
        </w:rPr>
        <w:drawing>
          <wp:inline distT="0" distB="0" distL="0" distR="0" wp14:anchorId="01B77C77" wp14:editId="772EA14B">
            <wp:extent cx="3122892" cy="1192377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8" t="33510" r="32584" b="4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0" cy="11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5D" w:rsidRDefault="00EF625D" w:rsidP="00EF625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br/>
      </w:r>
      <w:r w:rsidRPr="009E5853">
        <w:rPr>
          <w:rFonts w:ascii="TH SarabunPSK" w:hAnsi="TH SarabunPSK" w:cs="TH SarabunPSK"/>
          <w:b/>
          <w:bCs/>
          <w:cs/>
        </w:rPr>
        <w:t xml:space="preserve">กำหนดให้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>
        <w:rPr>
          <w:rFonts w:ascii="TH SarabunPSK" w:hAnsi="TH SarabunPSK" w:cs="TH SarabunPSK"/>
        </w:rPr>
        <w:t xml:space="preserve"> </w:t>
      </w:r>
    </w:p>
    <w:p w:rsidR="00EF625D" w:rsidRDefault="00EF625D" w:rsidP="00EF625D">
      <w:pPr>
        <w:rPr>
          <w:rFonts w:ascii="TH SarabunPSK" w:hAnsi="TH SarabunPSK" w:cs="TH SarabunPSK"/>
        </w:rPr>
      </w:pPr>
      <w:r w:rsidRPr="009E5853">
        <w:rPr>
          <w:rFonts w:ascii="TH SarabunPSK" w:hAnsi="TH SarabunPSK" w:cs="TH SarabunPSK"/>
          <w:b/>
          <w:bCs/>
          <w:cs/>
        </w:rPr>
        <w:t>ต้องการพิสูจน์ว่า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  <w:r w:rsidRPr="004B2ECF">
        <w:rPr>
          <w:rFonts w:ascii="TH SarabunPSK" w:hAnsi="TH SarabunPSK" w:cs="TH SarabunPSK"/>
          <w:u w:val="dotted" w:color="000000" w:themeColor="text1"/>
          <w:cs/>
        </w:rPr>
        <w:tab/>
      </w:r>
      <w:r w:rsidRPr="004B2ECF">
        <w:rPr>
          <w:rFonts w:ascii="TH SarabunPSK" w:hAnsi="TH SarabunPSK" w:cs="TH SarabunPSK" w:hint="cs"/>
          <w:u w:val="dotted" w:color="000000" w:themeColor="text1"/>
          <w:cs/>
        </w:rPr>
        <w:tab/>
      </w:r>
    </w:p>
    <w:p w:rsidR="00EF625D" w:rsidRPr="009E5853" w:rsidRDefault="00EF625D" w:rsidP="00EF625D">
      <w:pPr>
        <w:rPr>
          <w:rFonts w:ascii="TH SarabunPSK" w:hAnsi="TH SarabunPSK" w:cs="TH SarabunPSK"/>
          <w:b/>
          <w:bCs/>
        </w:rPr>
      </w:pPr>
      <w:r w:rsidRPr="009E5853">
        <w:rPr>
          <w:rFonts w:ascii="TH SarabunPSK" w:hAnsi="TH SarabunPSK" w:cs="TH SarabunPSK"/>
          <w:b/>
          <w:bCs/>
          <w:cs/>
        </w:rPr>
        <w:t xml:space="preserve">พิสูจน์ </w:t>
      </w:r>
    </w:p>
    <w:tbl>
      <w:tblPr>
        <w:tblStyle w:val="a4"/>
        <w:tblW w:w="8647" w:type="dxa"/>
        <w:tblInd w:w="675" w:type="dxa"/>
        <w:tblLook w:val="04A0" w:firstRow="1" w:lastRow="0" w:firstColumn="1" w:lastColumn="0" w:noHBand="0" w:noVBand="1"/>
      </w:tblPr>
      <w:tblGrid>
        <w:gridCol w:w="1418"/>
        <w:gridCol w:w="2693"/>
        <w:gridCol w:w="4536"/>
      </w:tblGrid>
      <w:tr w:rsidR="00EF625D" w:rsidTr="00681C7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Theme="minorHAnsi" w:hAnsi="TH SarabunPSK" w:cs="TH SarabunPSK"/>
                <w:b/>
                <w:bCs/>
                <w:position w:val="-10"/>
                <w:cs/>
              </w:rPr>
              <w:object w:dxaOrig="825" w:dyaOrig="405">
                <v:shape id="_x0000_i1050" type="#_x0000_t75" style="width:41.4pt;height:20.4pt" o:ole="">
                  <v:imagedata r:id="rId34" o:title=""/>
                </v:shape>
                <o:OLEObject Type="Embed" ProgID="Equation.DSMT4" ShapeID="_x0000_i1050" DrawAspect="Content" ObjectID="_1640142787" r:id="rId35"/>
              </w:objec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</w:tr>
      <w:tr w:rsidR="00EF625D" w:rsidTr="00681C7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EF625D" w:rsidRDefault="00EF625D" w:rsidP="00681C76">
            <w:pPr>
              <w:rPr>
                <w:rFonts w:ascii="TH SarabunPSK" w:hAnsi="TH SarabunPSK" w:cs="TH SarabunPSK"/>
                <w:b/>
                <w:bCs/>
                <w:position w:val="-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</w:p>
        </w:tc>
      </w:tr>
      <w:tr w:rsidR="00EF625D" w:rsidTr="00681C7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และ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ED = BF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</w:p>
        </w:tc>
      </w:tr>
      <w:tr w:rsidR="00EF625D" w:rsidTr="00681C7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</w:p>
        </w:tc>
      </w:tr>
      <w:tr w:rsidR="00EF625D" w:rsidTr="00681C76"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ดังนั้น    </w:t>
            </w:r>
            <w:r>
              <w:rPr>
                <w:rFonts w:ascii="TH SarabunPSK" w:hAnsi="TH SarabunPSK" w:cs="TH SarabunPSK"/>
              </w:rPr>
              <w:sym w:font="Wingdings" w:char="F0A8"/>
            </w:r>
            <w:r>
              <w:rPr>
                <w:rFonts w:ascii="TH SarabunPSK" w:hAnsi="TH SarabunPSK" w:cs="TH SarabunPSK"/>
              </w:rPr>
              <w:t xml:space="preserve"> DFBE </w:t>
            </w:r>
            <w:r>
              <w:rPr>
                <w:rFonts w:ascii="TH SarabunPSK" w:hAnsi="TH SarabunPSK" w:cs="TH SarabunPSK" w:hint="cs"/>
                <w:cs/>
              </w:rPr>
              <w:t>เป็นรูปสี่เหลี่ยมด้านขนาน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</w:p>
        </w:tc>
      </w:tr>
      <w:tr w:rsidR="00EF625D" w:rsidTr="00681C76"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625D" w:rsidRDefault="00EF625D" w:rsidP="00681C76">
            <w:pPr>
              <w:rPr>
                <w:rFonts w:ascii="TH SarabunPSK" w:hAnsi="TH SarabunPSK" w:cs="TH SarabunPSK"/>
              </w:rPr>
            </w:pP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/>
                <w:u w:val="dotted" w:color="000000" w:themeColor="text1"/>
                <w:cs/>
              </w:rPr>
              <w:tab/>
            </w:r>
            <w:r w:rsidRPr="004B2ECF">
              <w:rPr>
                <w:rFonts w:ascii="TH SarabunPSK" w:hAnsi="TH SarabunPSK" w:cs="TH SarabunPSK" w:hint="cs"/>
                <w:u w:val="dotted" w:color="000000" w:themeColor="text1"/>
                <w:cs/>
              </w:rPr>
              <w:tab/>
            </w:r>
          </w:p>
        </w:tc>
      </w:tr>
    </w:tbl>
    <w:p w:rsidR="00EF625D" w:rsidRDefault="00EF625D" w:rsidP="00EF625D">
      <w:pPr>
        <w:spacing w:after="200"/>
        <w:rPr>
          <w:rFonts w:ascii="TH SarabunPSK" w:hAnsi="TH SarabunPSK" w:cs="TH SarabunPSK"/>
          <w:cs/>
        </w:rPr>
      </w:pPr>
    </w:p>
    <w:bookmarkEnd w:id="2"/>
    <w:p w:rsidR="00633A60" w:rsidRPr="00EF625D" w:rsidRDefault="00633A60" w:rsidP="00EF625D">
      <w:pPr>
        <w:spacing w:after="200" w:line="276" w:lineRule="auto"/>
        <w:rPr>
          <w:rFonts w:ascii="TH SarabunPSK" w:hAnsi="TH SarabunPSK" w:cs="TH SarabunPSK" w:hint="cs"/>
        </w:rPr>
      </w:pPr>
    </w:p>
    <w:sectPr w:rsidR="00633A60" w:rsidRPr="00EF6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25D"/>
    <w:rsid w:val="00633A60"/>
    <w:rsid w:val="00EF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184B3"/>
  <w15:chartTrackingRefBased/>
  <w15:docId w15:val="{E9607301-F03D-433C-8D2E-C88D841A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625D"/>
    <w:pPr>
      <w:spacing w:after="0" w:line="240" w:lineRule="auto"/>
    </w:pPr>
    <w:rPr>
      <w:rFonts w:ascii="Angsana New" w:eastAsia="Cordia New" w:hAnsi="Angsana New" w:cs="Angsana New"/>
      <w:cap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เกณฑ์สม่ำเสมอ"/>
    <w:basedOn w:val="a"/>
    <w:qFormat/>
    <w:rsid w:val="00EF625D"/>
    <w:pPr>
      <w:tabs>
        <w:tab w:val="left" w:pos="567"/>
        <w:tab w:val="left" w:pos="3976"/>
        <w:tab w:val="left" w:pos="4508"/>
        <w:tab w:val="left" w:pos="4858"/>
        <w:tab w:val="left" w:pos="5320"/>
      </w:tabs>
    </w:pPr>
    <w:rPr>
      <w:rFonts w:eastAsia="Times New Roman"/>
      <w:caps w:val="0"/>
      <w:color w:val="000000"/>
      <w:sz w:val="28"/>
      <w:szCs w:val="28"/>
    </w:rPr>
  </w:style>
  <w:style w:type="table" w:styleId="a4">
    <w:name w:val="Table Grid"/>
    <w:basedOn w:val="a1"/>
    <w:uiPriority w:val="59"/>
    <w:rsid w:val="00EF6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microsoft.com/office/2007/relationships/hdphoto" Target="media/hdphoto2.wdp"/><Relationship Id="rId33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8" Type="http://schemas.openxmlformats.org/officeDocument/2006/relationships/image" Target="media/image3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วิลาสินี สุขทอง</dc:creator>
  <cp:keywords/>
  <dc:description/>
  <cp:lastModifiedBy>วิลาสินี สุขทอง</cp:lastModifiedBy>
  <cp:revision>1</cp:revision>
  <dcterms:created xsi:type="dcterms:W3CDTF">2020-01-09T23:20:00Z</dcterms:created>
  <dcterms:modified xsi:type="dcterms:W3CDTF">2020-01-09T23:24:00Z</dcterms:modified>
</cp:coreProperties>
</file>